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A2" w:rsidRPr="007C24A2" w:rsidRDefault="007C24A2" w:rsidP="007C2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24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</w:t>
      </w:r>
      <w:r w:rsidR="00056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C24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056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7C24A2" w:rsidRDefault="007C24A2" w:rsidP="007C24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4A2">
        <w:rPr>
          <w:rFonts w:ascii="Times New Roman" w:eastAsia="Calibri" w:hAnsi="Times New Roman" w:cs="Times New Roman"/>
          <w:b/>
          <w:sz w:val="24"/>
          <w:szCs w:val="24"/>
        </w:rPr>
        <w:t>Dyrektora Zespołu Edukacyjnego nr 9 w Zielonej Górze </w:t>
      </w:r>
      <w:r w:rsidRPr="007C24A2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z dnia </w:t>
      </w:r>
      <w:r w:rsidR="00056436">
        <w:rPr>
          <w:rFonts w:ascii="Times New Roman" w:eastAsia="Calibri" w:hAnsi="Times New Roman" w:cs="Times New Roman"/>
          <w:b/>
          <w:sz w:val="24"/>
          <w:szCs w:val="24"/>
        </w:rPr>
        <w:t>5 stycznia 2021</w:t>
      </w:r>
      <w:r w:rsidR="00044E6F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7C24A2" w:rsidRPr="007C24A2" w:rsidRDefault="007C24A2" w:rsidP="007C24A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24A2">
        <w:rPr>
          <w:rFonts w:ascii="Times New Roman" w:eastAsia="Calibri" w:hAnsi="Times New Roman" w:cs="Times New Roman"/>
          <w:b/>
          <w:sz w:val="24"/>
          <w:szCs w:val="24"/>
        </w:rPr>
        <w:br/>
        <w:t>w sprawie po</w:t>
      </w:r>
      <w:r w:rsidR="00813708">
        <w:rPr>
          <w:rFonts w:ascii="Times New Roman" w:eastAsia="Calibri" w:hAnsi="Times New Roman" w:cs="Times New Roman"/>
          <w:b/>
          <w:sz w:val="24"/>
          <w:szCs w:val="24"/>
        </w:rPr>
        <w:t>wołania Komisji Konkursowych I s</w:t>
      </w:r>
      <w:r w:rsidRPr="007C24A2">
        <w:rPr>
          <w:rFonts w:ascii="Times New Roman" w:eastAsia="Calibri" w:hAnsi="Times New Roman" w:cs="Times New Roman"/>
          <w:b/>
          <w:sz w:val="24"/>
          <w:szCs w:val="24"/>
        </w:rPr>
        <w:t>topnia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56436">
        <w:rPr>
          <w:rFonts w:ascii="Times New Roman" w:eastAsia="Calibri" w:hAnsi="Times New Roman" w:cs="Times New Roman"/>
          <w:b/>
          <w:sz w:val="24"/>
          <w:szCs w:val="24"/>
        </w:rPr>
        <w:t xml:space="preserve">oraz organizacji </w:t>
      </w:r>
      <w:r w:rsidR="00044E6F">
        <w:rPr>
          <w:rFonts w:ascii="Times New Roman" w:eastAsia="Calibri" w:hAnsi="Times New Roman" w:cs="Times New Roman"/>
          <w:b/>
          <w:sz w:val="24"/>
          <w:szCs w:val="24"/>
        </w:rPr>
        <w:t>Wojewódzkich Konkursów P</w:t>
      </w:r>
      <w:r w:rsidR="00056436">
        <w:rPr>
          <w:rFonts w:ascii="Times New Roman" w:eastAsia="Calibri" w:hAnsi="Times New Roman" w:cs="Times New Roman"/>
          <w:b/>
          <w:sz w:val="24"/>
          <w:szCs w:val="24"/>
        </w:rPr>
        <w:t xml:space="preserve">rzedmiotowych I stopnia </w:t>
      </w:r>
      <w:r>
        <w:rPr>
          <w:rFonts w:ascii="Times New Roman" w:eastAsia="Calibri" w:hAnsi="Times New Roman" w:cs="Times New Roman"/>
          <w:b/>
          <w:sz w:val="24"/>
          <w:szCs w:val="24"/>
        </w:rPr>
        <w:t>w Zespole Edukacyjnym nr 9</w:t>
      </w:r>
      <w:r w:rsidR="000564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3708">
        <w:rPr>
          <w:rFonts w:ascii="Times New Roman" w:eastAsia="Calibri" w:hAnsi="Times New Roman" w:cs="Times New Roman"/>
          <w:b/>
          <w:sz w:val="24"/>
          <w:szCs w:val="24"/>
        </w:rPr>
        <w:t xml:space="preserve">w Zielonej Górze </w:t>
      </w:r>
      <w:r w:rsidR="00044E6F"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w roku 2020/2021</w:t>
      </w:r>
    </w:p>
    <w:p w:rsidR="007C24A2" w:rsidRDefault="007C24A2" w:rsidP="007C24A2">
      <w:pPr>
        <w:rPr>
          <w:rFonts w:ascii="Calibri" w:eastAsia="Calibri" w:hAnsi="Calibri" w:cs="Times New Roman"/>
        </w:rPr>
      </w:pPr>
    </w:p>
    <w:p w:rsidR="00DB1668" w:rsidRDefault="007C24A2" w:rsidP="00E9616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16C">
        <w:rPr>
          <w:rFonts w:ascii="Times New Roman" w:eastAsia="Calibri" w:hAnsi="Times New Roman" w:cs="Times New Roman"/>
          <w:sz w:val="24"/>
          <w:szCs w:val="24"/>
        </w:rPr>
        <w:t xml:space="preserve">Na podstawie </w:t>
      </w:r>
      <w:r w:rsidR="00E9616C" w:rsidRPr="00E9616C">
        <w:rPr>
          <w:rFonts w:ascii="Times New Roman" w:eastAsia="Calibri" w:hAnsi="Times New Roman" w:cs="Times New Roman"/>
          <w:sz w:val="24"/>
          <w:szCs w:val="24"/>
        </w:rPr>
        <w:t>zarządzenia Lubuskiego Kuratora Oświaty nr 349/2020 z dnia 23 września 2020 r. w sprawie organizacji konkursów przedmiotowych o zasięgu wojewódzkim w r</w:t>
      </w:r>
      <w:r w:rsidR="00E9616C">
        <w:rPr>
          <w:rFonts w:ascii="Times New Roman" w:eastAsia="Calibri" w:hAnsi="Times New Roman" w:cs="Times New Roman"/>
          <w:sz w:val="24"/>
          <w:szCs w:val="24"/>
        </w:rPr>
        <w:t xml:space="preserve">oku szkolnym </w:t>
      </w:r>
      <w:r w:rsidR="00E9616C" w:rsidRPr="00E9616C">
        <w:rPr>
          <w:rFonts w:ascii="Times New Roman" w:eastAsia="Calibri" w:hAnsi="Times New Roman" w:cs="Times New Roman"/>
          <w:sz w:val="24"/>
          <w:szCs w:val="24"/>
        </w:rPr>
        <w:t>2020/2021</w:t>
      </w:r>
      <w:r w:rsidR="00E9616C">
        <w:rPr>
          <w:rFonts w:ascii="Times New Roman" w:eastAsia="Calibri" w:hAnsi="Times New Roman" w:cs="Times New Roman"/>
          <w:sz w:val="24"/>
          <w:szCs w:val="24"/>
        </w:rPr>
        <w:t xml:space="preserve"> Dyrektor szkoły zarządza:</w:t>
      </w:r>
    </w:p>
    <w:p w:rsidR="00056436" w:rsidRDefault="00056436" w:rsidP="00E9616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436" w:rsidRPr="00056436" w:rsidRDefault="00056436" w:rsidP="0005643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6436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2B6388" w:rsidRDefault="002B6388" w:rsidP="00E9616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Powołanie Komisji Konkursowych I Stopnia:</w:t>
      </w:r>
    </w:p>
    <w:p w:rsidR="008D19B1" w:rsidRPr="00E12339" w:rsidRDefault="002B6388" w:rsidP="00E12339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2339">
        <w:rPr>
          <w:rFonts w:ascii="Times New Roman" w:eastAsia="Calibri" w:hAnsi="Times New Roman" w:cs="Times New Roman"/>
          <w:b/>
          <w:sz w:val="24"/>
          <w:szCs w:val="24"/>
        </w:rPr>
        <w:t>Konkursu przedmiotowego z języka polskiego w składzie:</w:t>
      </w:r>
    </w:p>
    <w:p w:rsidR="008D19B1" w:rsidRDefault="00D14C50" w:rsidP="00E12339">
      <w:pPr>
        <w:pStyle w:val="Akapitzlist"/>
        <w:spacing w:after="0"/>
        <w:ind w:left="8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M. Szkalińska</w:t>
      </w:r>
    </w:p>
    <w:p w:rsidR="00D14C50" w:rsidRDefault="00D14C50" w:rsidP="00E12339">
      <w:pPr>
        <w:pStyle w:val="Akapitzlist"/>
        <w:spacing w:after="0"/>
        <w:ind w:left="8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J. Wąsik</w:t>
      </w:r>
    </w:p>
    <w:p w:rsidR="00D14C50" w:rsidRDefault="00D14C50" w:rsidP="00E12339">
      <w:pPr>
        <w:pStyle w:val="Akapitzlist"/>
        <w:spacing w:after="0"/>
        <w:ind w:left="8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A. Jankowska</w:t>
      </w:r>
    </w:p>
    <w:p w:rsidR="00D14C50" w:rsidRDefault="00D14C50" w:rsidP="00E12339">
      <w:pPr>
        <w:pStyle w:val="Akapitzlist"/>
        <w:spacing w:after="0"/>
        <w:ind w:left="8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J. Wypychowska</w:t>
      </w:r>
    </w:p>
    <w:p w:rsidR="00D14C50" w:rsidRDefault="00D14C50" w:rsidP="00E12339">
      <w:pPr>
        <w:pStyle w:val="Akapitzlist"/>
        <w:spacing w:after="0"/>
        <w:ind w:left="8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D. Rachmil-Wilczyńska</w:t>
      </w:r>
    </w:p>
    <w:p w:rsidR="00D14C50" w:rsidRDefault="00D14C50" w:rsidP="00E12339">
      <w:pPr>
        <w:pStyle w:val="Akapitzlist"/>
        <w:spacing w:after="0"/>
        <w:ind w:left="8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D.Kozica</w:t>
      </w:r>
    </w:p>
    <w:p w:rsidR="00D14C50" w:rsidRDefault="00D14C50" w:rsidP="00E12339">
      <w:pPr>
        <w:pStyle w:val="Akapitzlist"/>
        <w:spacing w:after="0"/>
        <w:ind w:left="8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B.Piczak</w:t>
      </w:r>
    </w:p>
    <w:p w:rsidR="00D14C50" w:rsidRDefault="00D14C50" w:rsidP="00E12339">
      <w:pPr>
        <w:pStyle w:val="Akapitzlist"/>
        <w:spacing w:after="0"/>
        <w:ind w:left="8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M.Jamróg</w:t>
      </w:r>
    </w:p>
    <w:p w:rsidR="00D14C50" w:rsidRDefault="00D14C50" w:rsidP="00E12339">
      <w:pPr>
        <w:pStyle w:val="Akapitzlist"/>
        <w:spacing w:after="0"/>
        <w:ind w:left="8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L. Zieja</w:t>
      </w:r>
    </w:p>
    <w:p w:rsidR="002B6388" w:rsidRDefault="002B6388" w:rsidP="002B6388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9B1" w:rsidRPr="00E12339" w:rsidRDefault="002B6388" w:rsidP="00D14C50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2339">
        <w:rPr>
          <w:rFonts w:ascii="Times New Roman" w:eastAsia="Calibri" w:hAnsi="Times New Roman" w:cs="Times New Roman"/>
          <w:b/>
          <w:sz w:val="24"/>
          <w:szCs w:val="24"/>
        </w:rPr>
        <w:t>Konkursu przedmiotowego z fizyki w składzie:</w:t>
      </w:r>
    </w:p>
    <w:p w:rsidR="002B6388" w:rsidRDefault="00D14C50" w:rsidP="002B6388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R. Dużyja</w:t>
      </w:r>
    </w:p>
    <w:p w:rsidR="00D47D61" w:rsidRDefault="00D47D61" w:rsidP="002B6388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Z. Miech</w:t>
      </w:r>
    </w:p>
    <w:p w:rsidR="00D14C50" w:rsidRDefault="00D14C50" w:rsidP="002B6388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388" w:rsidRPr="00E12339" w:rsidRDefault="002B6388" w:rsidP="002B6388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2339">
        <w:rPr>
          <w:rFonts w:ascii="Times New Roman" w:eastAsia="Calibri" w:hAnsi="Times New Roman" w:cs="Times New Roman"/>
          <w:b/>
          <w:sz w:val="24"/>
          <w:szCs w:val="24"/>
        </w:rPr>
        <w:t>Konkursu przedmiotowego z chemii w składzie:</w:t>
      </w:r>
    </w:p>
    <w:p w:rsidR="00D14C50" w:rsidRDefault="00D14C50" w:rsidP="00E12339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A. Kostrzewa</w:t>
      </w:r>
    </w:p>
    <w:p w:rsidR="00E12339" w:rsidRDefault="00E12339" w:rsidP="00E12339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A. Szałęga-Dybka</w:t>
      </w:r>
      <w:bookmarkStart w:id="0" w:name="_GoBack"/>
      <w:bookmarkEnd w:id="0"/>
    </w:p>
    <w:p w:rsidR="00E12339" w:rsidRPr="00E12339" w:rsidRDefault="00E12339" w:rsidP="00E12339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9B1" w:rsidRPr="00E12339" w:rsidRDefault="002B6388" w:rsidP="00E12339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2339">
        <w:rPr>
          <w:rFonts w:ascii="Times New Roman" w:eastAsia="Calibri" w:hAnsi="Times New Roman" w:cs="Times New Roman"/>
          <w:b/>
          <w:sz w:val="24"/>
          <w:szCs w:val="24"/>
        </w:rPr>
        <w:t>Konkursu przedmiotowego z języka angielskiego w składzie:</w:t>
      </w:r>
    </w:p>
    <w:p w:rsidR="008D19B1" w:rsidRDefault="00D14C50" w:rsidP="00E12339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M. Grabowska</w:t>
      </w:r>
    </w:p>
    <w:p w:rsidR="00D14C50" w:rsidRDefault="00D14C50" w:rsidP="00E12339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M. Orzoł</w:t>
      </w:r>
    </w:p>
    <w:p w:rsidR="00D14C50" w:rsidRDefault="00E12339" w:rsidP="00E12339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A. Ciesielsk</w:t>
      </w:r>
      <w:r w:rsidR="00D14C50">
        <w:rPr>
          <w:rFonts w:ascii="Times New Roman" w:eastAsia="Calibri" w:hAnsi="Times New Roman" w:cs="Times New Roman"/>
          <w:sz w:val="24"/>
          <w:szCs w:val="24"/>
        </w:rPr>
        <w:t>a</w:t>
      </w:r>
    </w:p>
    <w:p w:rsidR="00D14C50" w:rsidRDefault="00D14C50" w:rsidP="00E12339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A. Lipa</w:t>
      </w:r>
      <w:r w:rsidRPr="00D14C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4C50" w:rsidRDefault="00D14C50" w:rsidP="00E12339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K. Dudzic</w:t>
      </w:r>
    </w:p>
    <w:p w:rsidR="00D14C50" w:rsidRDefault="00D14C50" w:rsidP="00E12339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E. Obuchowicz</w:t>
      </w:r>
    </w:p>
    <w:p w:rsidR="00E12339" w:rsidRDefault="00E12339" w:rsidP="00E12339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A. Kostrzewa</w:t>
      </w:r>
    </w:p>
    <w:p w:rsidR="00E12339" w:rsidRPr="00E12339" w:rsidRDefault="00E12339" w:rsidP="00E12339">
      <w:pPr>
        <w:pStyle w:val="Akapitzlist"/>
        <w:spacing w:line="360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9B1" w:rsidRPr="00E12339" w:rsidRDefault="002B6388" w:rsidP="00E12339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2339">
        <w:rPr>
          <w:rFonts w:ascii="Times New Roman" w:eastAsia="Calibri" w:hAnsi="Times New Roman" w:cs="Times New Roman"/>
          <w:b/>
          <w:sz w:val="24"/>
          <w:szCs w:val="24"/>
        </w:rPr>
        <w:t>Konkursu przedmiotowego z biologii w składzie:</w:t>
      </w:r>
    </w:p>
    <w:p w:rsidR="008D19B1" w:rsidRDefault="00E12339" w:rsidP="008D19B1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J. Klose</w:t>
      </w:r>
    </w:p>
    <w:p w:rsidR="00E12339" w:rsidRDefault="00E12339" w:rsidP="008D19B1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M. Bukowska</w:t>
      </w:r>
    </w:p>
    <w:p w:rsidR="00E12339" w:rsidRDefault="00E12339" w:rsidP="008D19B1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K. Dudzic</w:t>
      </w:r>
    </w:p>
    <w:p w:rsidR="00E12339" w:rsidRDefault="00E12339" w:rsidP="008D19B1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A. Cieśla</w:t>
      </w:r>
    </w:p>
    <w:p w:rsidR="00E12339" w:rsidRDefault="00E12339" w:rsidP="008D19B1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A. Włodarska</w:t>
      </w:r>
    </w:p>
    <w:p w:rsidR="00E12339" w:rsidRDefault="00E12339" w:rsidP="008D19B1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A. Bąk</w:t>
      </w:r>
    </w:p>
    <w:p w:rsidR="00E12339" w:rsidRDefault="00E12339" w:rsidP="008D19B1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J. Gura</w:t>
      </w:r>
    </w:p>
    <w:p w:rsidR="00E12339" w:rsidRDefault="00E12339" w:rsidP="008D19B1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388" w:rsidRPr="00E12339" w:rsidRDefault="002B6388" w:rsidP="002B6388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2339">
        <w:rPr>
          <w:rFonts w:ascii="Times New Roman" w:eastAsia="Calibri" w:hAnsi="Times New Roman" w:cs="Times New Roman"/>
          <w:b/>
          <w:sz w:val="24"/>
          <w:szCs w:val="24"/>
        </w:rPr>
        <w:t>Konkursu przedmiotowego z historii w składzie:</w:t>
      </w:r>
    </w:p>
    <w:p w:rsidR="008D19B1" w:rsidRDefault="00E12339" w:rsidP="00E12339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A. Raubo</w:t>
      </w:r>
    </w:p>
    <w:p w:rsidR="00E12339" w:rsidRDefault="00E12339" w:rsidP="00E12339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I.Pytkwska-Rozalik</w:t>
      </w:r>
    </w:p>
    <w:p w:rsidR="00E12339" w:rsidRDefault="00E12339" w:rsidP="00E12339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A.Jagiełło</w:t>
      </w:r>
    </w:p>
    <w:p w:rsidR="00E12339" w:rsidRPr="008D19B1" w:rsidRDefault="00E12339" w:rsidP="008D19B1">
      <w:pPr>
        <w:pStyle w:val="Akapitzlist"/>
        <w:spacing w:line="360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388" w:rsidRPr="00E12339" w:rsidRDefault="002B6388" w:rsidP="002B6388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2339">
        <w:rPr>
          <w:rFonts w:ascii="Times New Roman" w:eastAsia="Calibri" w:hAnsi="Times New Roman" w:cs="Times New Roman"/>
          <w:b/>
          <w:sz w:val="24"/>
          <w:szCs w:val="24"/>
        </w:rPr>
        <w:t>Konkursu przedmiotowego z języka niemieckiego w składzie:</w:t>
      </w:r>
    </w:p>
    <w:p w:rsidR="008D19B1" w:rsidRDefault="00E12339" w:rsidP="008D19B1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J.Wawrowicz</w:t>
      </w:r>
    </w:p>
    <w:p w:rsidR="00E12339" w:rsidRDefault="00E12339" w:rsidP="008D19B1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G. Wojnakowska</w:t>
      </w:r>
    </w:p>
    <w:p w:rsidR="00E12339" w:rsidRDefault="00E12339" w:rsidP="008D19B1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T. Michaliszyn</w:t>
      </w:r>
    </w:p>
    <w:p w:rsidR="00E12339" w:rsidRPr="002B6388" w:rsidRDefault="00E12339" w:rsidP="008D19B1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388" w:rsidRPr="00E12339" w:rsidRDefault="002B6388" w:rsidP="002B6388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2339">
        <w:rPr>
          <w:rFonts w:ascii="Times New Roman" w:eastAsia="Calibri" w:hAnsi="Times New Roman" w:cs="Times New Roman"/>
          <w:b/>
          <w:sz w:val="24"/>
          <w:szCs w:val="24"/>
        </w:rPr>
        <w:t>Konkursu przedmiotowego z matematyki w składzie:</w:t>
      </w:r>
    </w:p>
    <w:p w:rsidR="008D19B1" w:rsidRDefault="00E12339" w:rsidP="00056436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D. Sumalo</w:t>
      </w:r>
    </w:p>
    <w:p w:rsidR="00E12339" w:rsidRDefault="00E12339" w:rsidP="00056436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K. Dudzic</w:t>
      </w:r>
    </w:p>
    <w:p w:rsidR="00E12339" w:rsidRDefault="00E12339" w:rsidP="00056436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M.Grzegorczyk</w:t>
      </w:r>
    </w:p>
    <w:p w:rsidR="00E12339" w:rsidRDefault="00E12339" w:rsidP="00056436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R. Rogalska</w:t>
      </w:r>
    </w:p>
    <w:p w:rsidR="00E12339" w:rsidRDefault="00E12339" w:rsidP="00056436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A. Szydłowska</w:t>
      </w:r>
    </w:p>
    <w:p w:rsidR="00E12339" w:rsidRDefault="00E12339" w:rsidP="00056436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B.Jesionkowska</w:t>
      </w:r>
    </w:p>
    <w:p w:rsidR="00E12339" w:rsidRDefault="00E12339" w:rsidP="00056436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G. Dachtera</w:t>
      </w:r>
    </w:p>
    <w:p w:rsidR="00E12339" w:rsidRDefault="00E12339" w:rsidP="00056436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L. Filipiak</w:t>
      </w:r>
    </w:p>
    <w:p w:rsidR="00E12339" w:rsidRPr="008D19B1" w:rsidRDefault="00E12339" w:rsidP="00056436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E. Witkowska</w:t>
      </w:r>
    </w:p>
    <w:p w:rsidR="008D19B1" w:rsidRDefault="008D19B1" w:rsidP="008D19B1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9B1" w:rsidRPr="00056436" w:rsidRDefault="002B6388" w:rsidP="00056436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2339">
        <w:rPr>
          <w:rFonts w:ascii="Times New Roman" w:eastAsia="Calibri" w:hAnsi="Times New Roman" w:cs="Times New Roman"/>
          <w:b/>
          <w:sz w:val="24"/>
          <w:szCs w:val="24"/>
        </w:rPr>
        <w:t>Konkursu przedmiotowego z geografii w składzie:</w:t>
      </w:r>
    </w:p>
    <w:p w:rsidR="002B6388" w:rsidRDefault="00056436" w:rsidP="00056436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B. Łaskawiec</w:t>
      </w:r>
    </w:p>
    <w:p w:rsidR="00056436" w:rsidRDefault="00056436" w:rsidP="00056436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K. Dudzic</w:t>
      </w:r>
    </w:p>
    <w:p w:rsidR="00056436" w:rsidRDefault="00056436" w:rsidP="00056436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T. Michaliszyn</w:t>
      </w:r>
    </w:p>
    <w:p w:rsidR="00056436" w:rsidRDefault="00056436" w:rsidP="00056436">
      <w:pPr>
        <w:pStyle w:val="Akapitzlist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436" w:rsidRDefault="00056436" w:rsidP="0005643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6436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056436" w:rsidRPr="00056436" w:rsidRDefault="00056436" w:rsidP="00044E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436">
        <w:rPr>
          <w:rFonts w:ascii="Times New Roman" w:eastAsia="Calibri" w:hAnsi="Times New Roman" w:cs="Times New Roman"/>
          <w:sz w:val="24"/>
          <w:szCs w:val="24"/>
        </w:rPr>
        <w:t>Uczniowie biorący udział w konkursie mają obowiązek zastosowania środków ochrony zgodnie z obowiązującymi w szkole przepisami.</w:t>
      </w:r>
    </w:p>
    <w:p w:rsidR="00056436" w:rsidRDefault="00056436" w:rsidP="00044E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6436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056436" w:rsidRDefault="00056436" w:rsidP="00044E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Uczniowie przychodzą na konkurs 10 minut przed wyznaczonym czasem rozpoczęcia konkursu i kierują się bezpośrednio do </w:t>
      </w:r>
      <w:r w:rsidR="00044E6F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ali.</w:t>
      </w:r>
    </w:p>
    <w:p w:rsidR="00056436" w:rsidRDefault="00056436" w:rsidP="00056436">
      <w:pPr>
        <w:rPr>
          <w:rFonts w:ascii="Times New Roman" w:eastAsia="Calibri" w:hAnsi="Times New Roman" w:cs="Times New Roman"/>
          <w:sz w:val="24"/>
          <w:szCs w:val="24"/>
        </w:rPr>
      </w:pPr>
    </w:p>
    <w:p w:rsidR="00056436" w:rsidRDefault="00056436" w:rsidP="0005643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6436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2977F5" w:rsidRPr="00D47D61" w:rsidRDefault="00056436" w:rsidP="002977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D61">
        <w:rPr>
          <w:rFonts w:ascii="Times New Roman" w:eastAsia="Calibri" w:hAnsi="Times New Roman" w:cs="Times New Roman"/>
          <w:sz w:val="24"/>
          <w:szCs w:val="24"/>
        </w:rPr>
        <w:t xml:space="preserve">Uczniowie </w:t>
      </w:r>
      <w:r w:rsidR="002977F5" w:rsidRPr="00D47D61">
        <w:rPr>
          <w:rFonts w:ascii="Times New Roman" w:eastAsia="Calibri" w:hAnsi="Times New Roman" w:cs="Times New Roman"/>
          <w:sz w:val="24"/>
          <w:szCs w:val="24"/>
        </w:rPr>
        <w:t xml:space="preserve">biorący udział w konkursach wchodzą do szkoły wejściem </w:t>
      </w:r>
      <w:r w:rsidR="00D47D61" w:rsidRPr="00D47D61">
        <w:rPr>
          <w:rFonts w:ascii="Times New Roman" w:eastAsia="Calibri" w:hAnsi="Times New Roman" w:cs="Times New Roman"/>
          <w:sz w:val="24"/>
          <w:szCs w:val="24"/>
        </w:rPr>
        <w:t>A</w:t>
      </w:r>
      <w:r w:rsidR="002977F5" w:rsidRPr="00D47D61">
        <w:rPr>
          <w:rFonts w:ascii="Times New Roman" w:eastAsia="Calibri" w:hAnsi="Times New Roman" w:cs="Times New Roman"/>
          <w:sz w:val="24"/>
          <w:szCs w:val="24"/>
        </w:rPr>
        <w:t xml:space="preserve"> (od strony boisk z tyłu szkoły) i wejściem </w:t>
      </w:r>
      <w:r w:rsidR="00D47D61" w:rsidRPr="00D47D61">
        <w:rPr>
          <w:rFonts w:ascii="Times New Roman" w:eastAsia="Calibri" w:hAnsi="Times New Roman" w:cs="Times New Roman"/>
          <w:sz w:val="24"/>
          <w:szCs w:val="24"/>
        </w:rPr>
        <w:t xml:space="preserve">B - </w:t>
      </w:r>
      <w:r w:rsidR="002977F5" w:rsidRPr="00D47D61">
        <w:rPr>
          <w:rFonts w:ascii="Times New Roman" w:eastAsia="Calibri" w:hAnsi="Times New Roman" w:cs="Times New Roman"/>
          <w:sz w:val="24"/>
          <w:szCs w:val="24"/>
        </w:rPr>
        <w:t>przy bibliotece. Wychodzą tą samą drogą.</w:t>
      </w:r>
    </w:p>
    <w:p w:rsidR="002977F5" w:rsidRDefault="002977F5" w:rsidP="002977F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6436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621C51" w:rsidRDefault="002977F5" w:rsidP="002977F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Czas trwania </w:t>
      </w:r>
      <w:r w:rsidR="00132729">
        <w:rPr>
          <w:rFonts w:ascii="Times New Roman" w:eastAsia="Calibri" w:hAnsi="Times New Roman" w:cs="Times New Roman"/>
          <w:sz w:val="24"/>
          <w:szCs w:val="24"/>
        </w:rPr>
        <w:t xml:space="preserve">poszczególnych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konkursów na etapie </w:t>
      </w:r>
      <w:r w:rsidR="00621C51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zkolnym </w:t>
      </w:r>
      <w:r w:rsidR="00621C51">
        <w:rPr>
          <w:rFonts w:ascii="Times New Roman" w:eastAsia="Calibri" w:hAnsi="Times New Roman" w:cs="Times New Roman"/>
          <w:sz w:val="24"/>
          <w:szCs w:val="24"/>
        </w:rPr>
        <w:t>wynosi:</w:t>
      </w:r>
    </w:p>
    <w:tbl>
      <w:tblPr>
        <w:tblStyle w:val="Tabela-Siatka"/>
        <w:tblpPr w:leftFromText="141" w:rightFromText="141" w:vertAnchor="page" w:horzAnchor="margin" w:tblpX="108" w:tblpY="3931"/>
        <w:tblW w:w="0" w:type="auto"/>
        <w:tblLook w:val="04A0" w:firstRow="1" w:lastRow="0" w:firstColumn="1" w:lastColumn="0" w:noHBand="0" w:noVBand="1"/>
      </w:tblPr>
      <w:tblGrid>
        <w:gridCol w:w="2355"/>
        <w:gridCol w:w="2998"/>
      </w:tblGrid>
      <w:tr w:rsidR="00044E6F" w:rsidRPr="00132729" w:rsidTr="00044E6F">
        <w:tc>
          <w:tcPr>
            <w:tcW w:w="2355" w:type="dxa"/>
          </w:tcPr>
          <w:p w:rsidR="00044E6F" w:rsidRPr="00132729" w:rsidRDefault="00044E6F" w:rsidP="00044E6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język</w:t>
            </w:r>
            <w:r w:rsidRPr="00132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polski</w:t>
            </w:r>
          </w:p>
        </w:tc>
        <w:tc>
          <w:tcPr>
            <w:tcW w:w="2998" w:type="dxa"/>
          </w:tcPr>
          <w:p w:rsidR="00044E6F" w:rsidRPr="00132729" w:rsidRDefault="00044E6F" w:rsidP="00044E6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 min.</w:t>
            </w:r>
          </w:p>
        </w:tc>
      </w:tr>
      <w:tr w:rsidR="00044E6F" w:rsidRPr="00132729" w:rsidTr="00044E6F">
        <w:tc>
          <w:tcPr>
            <w:tcW w:w="2355" w:type="dxa"/>
          </w:tcPr>
          <w:p w:rsidR="00044E6F" w:rsidRPr="00132729" w:rsidRDefault="00044E6F" w:rsidP="00044E6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29">
              <w:rPr>
                <w:rFonts w:ascii="Times New Roman" w:eastAsia="Calibri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998" w:type="dxa"/>
          </w:tcPr>
          <w:p w:rsidR="00044E6F" w:rsidRPr="00132729" w:rsidRDefault="00044E6F" w:rsidP="00044E6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min.</w:t>
            </w:r>
          </w:p>
        </w:tc>
      </w:tr>
      <w:tr w:rsidR="00044E6F" w:rsidRPr="00132729" w:rsidTr="00044E6F">
        <w:tc>
          <w:tcPr>
            <w:tcW w:w="2355" w:type="dxa"/>
          </w:tcPr>
          <w:p w:rsidR="00044E6F" w:rsidRPr="00132729" w:rsidRDefault="00044E6F" w:rsidP="00044E6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29">
              <w:rPr>
                <w:rFonts w:ascii="Times New Roman" w:eastAsia="Calibri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998" w:type="dxa"/>
          </w:tcPr>
          <w:p w:rsidR="00044E6F" w:rsidRPr="00132729" w:rsidRDefault="00044E6F" w:rsidP="00044E6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 min.</w:t>
            </w:r>
          </w:p>
        </w:tc>
      </w:tr>
      <w:tr w:rsidR="00044E6F" w:rsidRPr="00132729" w:rsidTr="00044E6F">
        <w:tc>
          <w:tcPr>
            <w:tcW w:w="2355" w:type="dxa"/>
          </w:tcPr>
          <w:p w:rsidR="00044E6F" w:rsidRPr="00132729" w:rsidRDefault="00044E6F" w:rsidP="00044E6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29">
              <w:rPr>
                <w:rFonts w:ascii="Times New Roman" w:eastAsia="Calibri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998" w:type="dxa"/>
          </w:tcPr>
          <w:p w:rsidR="00044E6F" w:rsidRPr="00132729" w:rsidRDefault="00044E6F" w:rsidP="00044E6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 min.</w:t>
            </w:r>
          </w:p>
        </w:tc>
      </w:tr>
      <w:tr w:rsidR="00044E6F" w:rsidRPr="00132729" w:rsidTr="00044E6F">
        <w:tc>
          <w:tcPr>
            <w:tcW w:w="2355" w:type="dxa"/>
          </w:tcPr>
          <w:p w:rsidR="00044E6F" w:rsidRPr="00132729" w:rsidRDefault="00044E6F" w:rsidP="00044E6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29"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998" w:type="dxa"/>
          </w:tcPr>
          <w:p w:rsidR="00044E6F" w:rsidRPr="00132729" w:rsidRDefault="00044E6F" w:rsidP="00044E6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min.</w:t>
            </w:r>
          </w:p>
        </w:tc>
      </w:tr>
      <w:tr w:rsidR="00044E6F" w:rsidRPr="00132729" w:rsidTr="00044E6F">
        <w:tc>
          <w:tcPr>
            <w:tcW w:w="2355" w:type="dxa"/>
          </w:tcPr>
          <w:p w:rsidR="00044E6F" w:rsidRPr="00132729" w:rsidRDefault="00044E6F" w:rsidP="00044E6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29">
              <w:rPr>
                <w:rFonts w:ascii="Times New Roman" w:eastAsia="Calibri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998" w:type="dxa"/>
          </w:tcPr>
          <w:p w:rsidR="00044E6F" w:rsidRPr="00132729" w:rsidRDefault="00044E6F" w:rsidP="00044E6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min</w:t>
            </w:r>
          </w:p>
        </w:tc>
      </w:tr>
      <w:tr w:rsidR="00044E6F" w:rsidRPr="00132729" w:rsidTr="00044E6F">
        <w:tc>
          <w:tcPr>
            <w:tcW w:w="2355" w:type="dxa"/>
          </w:tcPr>
          <w:p w:rsidR="00044E6F" w:rsidRPr="00132729" w:rsidRDefault="00044E6F" w:rsidP="00044E6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29">
              <w:rPr>
                <w:rFonts w:ascii="Times New Roman" w:eastAsia="Calibri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998" w:type="dxa"/>
          </w:tcPr>
          <w:p w:rsidR="00044E6F" w:rsidRPr="00132729" w:rsidRDefault="00044E6F" w:rsidP="00044E6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 min.</w:t>
            </w:r>
          </w:p>
        </w:tc>
      </w:tr>
      <w:tr w:rsidR="00044E6F" w:rsidRPr="00132729" w:rsidTr="00044E6F">
        <w:tc>
          <w:tcPr>
            <w:tcW w:w="2355" w:type="dxa"/>
          </w:tcPr>
          <w:p w:rsidR="00044E6F" w:rsidRPr="00132729" w:rsidRDefault="00044E6F" w:rsidP="00044E6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29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998" w:type="dxa"/>
          </w:tcPr>
          <w:p w:rsidR="00044E6F" w:rsidRPr="00132729" w:rsidRDefault="00044E6F" w:rsidP="00044E6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 min.</w:t>
            </w:r>
          </w:p>
        </w:tc>
      </w:tr>
      <w:tr w:rsidR="00044E6F" w:rsidRPr="00132729" w:rsidTr="00044E6F">
        <w:tc>
          <w:tcPr>
            <w:tcW w:w="2355" w:type="dxa"/>
          </w:tcPr>
          <w:p w:rsidR="00044E6F" w:rsidRPr="00132729" w:rsidRDefault="00044E6F" w:rsidP="00044E6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29">
              <w:rPr>
                <w:rFonts w:ascii="Times New Roman" w:eastAsia="Calibri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998" w:type="dxa"/>
          </w:tcPr>
          <w:p w:rsidR="00044E6F" w:rsidRPr="00132729" w:rsidRDefault="00044E6F" w:rsidP="00044E6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min.</w:t>
            </w:r>
          </w:p>
        </w:tc>
      </w:tr>
    </w:tbl>
    <w:p w:rsidR="00044E6F" w:rsidRDefault="00044E6F" w:rsidP="00044E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E6F" w:rsidRDefault="00044E6F" w:rsidP="00044E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E6F" w:rsidRDefault="00044E6F" w:rsidP="00044E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E6F" w:rsidRDefault="00044E6F" w:rsidP="00044E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E6F" w:rsidRDefault="00044E6F" w:rsidP="00044E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E6F" w:rsidRDefault="00044E6F" w:rsidP="00044E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E6F" w:rsidRDefault="00044E6F" w:rsidP="00044E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E6F" w:rsidRDefault="00044E6F" w:rsidP="00044E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6436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044E6F" w:rsidRDefault="00044E6F" w:rsidP="00044E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E6F">
        <w:rPr>
          <w:rFonts w:ascii="Times New Roman" w:eastAsia="Calibri" w:hAnsi="Times New Roman" w:cs="Times New Roman"/>
          <w:sz w:val="24"/>
          <w:szCs w:val="24"/>
        </w:rPr>
        <w:t>Wszelkie kwestie związane z zakresem wiedzy i umiejętności wymaganych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na poszczególnych etapach konkursów, zasadami awansu do kolejnych stopni konkursów oraz z możliwością wglądu w prace i odwołania regulują Regulaminy Konkursów Przedmiotowych dostępne na stronie Kuratorium Oświaty: </w:t>
      </w:r>
    </w:p>
    <w:p w:rsidR="00044E6F" w:rsidRDefault="00044E6F" w:rsidP="00044E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Pr="00AE3288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http://ko-gorzow.edu.pl/zmiany-terminow-wojewodzkich-konkursow-przedmiotowych-rok-szkolny-2020-2021/</w:t>
        </w:r>
      </w:hyperlink>
    </w:p>
    <w:p w:rsidR="00044E6F" w:rsidRPr="00044E6F" w:rsidRDefault="00044E6F" w:rsidP="00044E6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436" w:rsidRDefault="00D47D61" w:rsidP="00D47D6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Zespołu Edukacyjnego nr 9</w:t>
      </w:r>
    </w:p>
    <w:p w:rsidR="00044E6F" w:rsidRPr="00132729" w:rsidRDefault="00044E6F" w:rsidP="0013272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44E6F" w:rsidRPr="00132729" w:rsidSect="00E1233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723F"/>
    <w:multiLevelType w:val="hybridMultilevel"/>
    <w:tmpl w:val="3E7EBC8A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FF"/>
    <w:rsid w:val="00044E6F"/>
    <w:rsid w:val="00056436"/>
    <w:rsid w:val="00132729"/>
    <w:rsid w:val="001834D3"/>
    <w:rsid w:val="002977F5"/>
    <w:rsid w:val="002B6388"/>
    <w:rsid w:val="00362B98"/>
    <w:rsid w:val="00617527"/>
    <w:rsid w:val="00621C51"/>
    <w:rsid w:val="007C24A2"/>
    <w:rsid w:val="00813708"/>
    <w:rsid w:val="008D19B1"/>
    <w:rsid w:val="00AF3CC5"/>
    <w:rsid w:val="00B321FF"/>
    <w:rsid w:val="00C70B12"/>
    <w:rsid w:val="00CE0881"/>
    <w:rsid w:val="00D14C50"/>
    <w:rsid w:val="00D47D61"/>
    <w:rsid w:val="00DB1668"/>
    <w:rsid w:val="00E12339"/>
    <w:rsid w:val="00E9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388"/>
    <w:pPr>
      <w:ind w:left="720"/>
      <w:contextualSpacing/>
    </w:pPr>
  </w:style>
  <w:style w:type="table" w:styleId="Tabela-Siatka">
    <w:name w:val="Table Grid"/>
    <w:basedOn w:val="Standardowy"/>
    <w:uiPriority w:val="59"/>
    <w:rsid w:val="0013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388"/>
    <w:pPr>
      <w:ind w:left="720"/>
      <w:contextualSpacing/>
    </w:pPr>
  </w:style>
  <w:style w:type="table" w:styleId="Tabela-Siatka">
    <w:name w:val="Table Grid"/>
    <w:basedOn w:val="Standardowy"/>
    <w:uiPriority w:val="59"/>
    <w:rsid w:val="0013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-gorzow.edu.pl/zmiany-terminow-wojewodzkich-konkursow-przedmiotowych-rok-szkolny-2020-20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EE85-EFA4-4AF0-85B5-CDE35B4F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Wąsik</dc:creator>
  <cp:lastModifiedBy>Jolanta Wąsik</cp:lastModifiedBy>
  <cp:revision>2</cp:revision>
  <cp:lastPrinted>2021-01-22T14:34:00Z</cp:lastPrinted>
  <dcterms:created xsi:type="dcterms:W3CDTF">2021-01-22T14:39:00Z</dcterms:created>
  <dcterms:modified xsi:type="dcterms:W3CDTF">2021-01-22T14:39:00Z</dcterms:modified>
</cp:coreProperties>
</file>