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50" w:rsidRDefault="00F001FF">
      <w:r>
        <w:t>Informujemy że wnioski o bezpłatne obiady w szkole mogą składać rodzice</w:t>
      </w:r>
      <w:r w:rsidR="006F3AB0">
        <w:t>/opiekunowie</w:t>
      </w:r>
      <w:r>
        <w:t xml:space="preserve"> uczniów znajdując</w:t>
      </w:r>
      <w:r w:rsidR="006F3AB0">
        <w:t>y</w:t>
      </w:r>
      <w:r>
        <w:t xml:space="preserve"> się w trudnej sytuacji materialnej wynikającej z niskich dochodów na osobę w rodzinie w następujący sposób:</w:t>
      </w:r>
    </w:p>
    <w:p w:rsidR="00F001FF" w:rsidRDefault="00F001FF" w:rsidP="00F001FF">
      <w:pPr>
        <w:pStyle w:val="Akapitzlist"/>
        <w:numPr>
          <w:ilvl w:val="0"/>
          <w:numId w:val="1"/>
        </w:numPr>
      </w:pPr>
      <w:r>
        <w:t xml:space="preserve">gdy dochód na osobę w rodzinie jest </w:t>
      </w:r>
      <w:r w:rsidRPr="00F001FF">
        <w:rPr>
          <w:b/>
        </w:rPr>
        <w:t>poniżej 600 zł netto</w:t>
      </w:r>
      <w:r>
        <w:t xml:space="preserve"> – wniosek o dofinansowanie obiadów składa się w Miejskim Ośrodku Pomocy Społecznej – ul. Długa 13;</w:t>
      </w:r>
    </w:p>
    <w:p w:rsidR="00F001FF" w:rsidRDefault="00F001FF" w:rsidP="00F001FF">
      <w:pPr>
        <w:pStyle w:val="Akapitzlist"/>
        <w:numPr>
          <w:ilvl w:val="0"/>
          <w:numId w:val="1"/>
        </w:numPr>
      </w:pPr>
      <w:r>
        <w:t xml:space="preserve">gdy dochód na osobę w rodzinie jest </w:t>
      </w:r>
      <w:r w:rsidRPr="00F001FF">
        <w:rPr>
          <w:b/>
        </w:rPr>
        <w:t>powyże</w:t>
      </w:r>
      <w:r w:rsidRPr="00F001FF">
        <w:rPr>
          <w:b/>
        </w:rPr>
        <w:t>j 600 zł netto</w:t>
      </w:r>
      <w:r>
        <w:t xml:space="preserve"> – wniosek o dofinansowanie obiadów składa się</w:t>
      </w:r>
      <w:r>
        <w:t xml:space="preserve"> w szkole (wniosek w załącznikach) – decyzja o przyznaniu obiadów będzie pod</w:t>
      </w:r>
      <w:r w:rsidR="006F3AB0">
        <w:t xml:space="preserve">ejmowana po weryfikacji </w:t>
      </w:r>
      <w:r>
        <w:t>wniosk</w:t>
      </w:r>
      <w:r w:rsidR="006F3AB0">
        <w:t>ów</w:t>
      </w:r>
      <w:r>
        <w:t xml:space="preserve"> i trybie indywidualnym. </w:t>
      </w:r>
      <w:bookmarkStart w:id="0" w:name="_GoBack"/>
      <w:bookmarkEnd w:id="0"/>
    </w:p>
    <w:sectPr w:rsidR="00F0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10296"/>
    <w:multiLevelType w:val="hybridMultilevel"/>
    <w:tmpl w:val="A3684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F8"/>
    <w:rsid w:val="006F3AB0"/>
    <w:rsid w:val="009D75F8"/>
    <w:rsid w:val="00BD6E50"/>
    <w:rsid w:val="00F0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3AC6C-ADD1-415B-ACBD-176D66CE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0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</dc:creator>
  <cp:keywords/>
  <dc:description/>
  <cp:lastModifiedBy>Świetlica</cp:lastModifiedBy>
  <cp:revision>2</cp:revision>
  <dcterms:created xsi:type="dcterms:W3CDTF">2022-08-29T14:40:00Z</dcterms:created>
  <dcterms:modified xsi:type="dcterms:W3CDTF">2022-08-29T14:40:00Z</dcterms:modified>
</cp:coreProperties>
</file>